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A9E" w:rsidRPr="00CC3A9E" w:rsidRDefault="00CC3A9E" w:rsidP="00CC3A9E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48"/>
          <w:szCs w:val="48"/>
          <w:lang w:eastAsia="ru-RU"/>
        </w:rPr>
      </w:pPr>
      <w:proofErr w:type="spellStart"/>
      <w:r w:rsidRPr="00CC3A9E">
        <w:rPr>
          <w:rFonts w:ascii="Times New Roman" w:eastAsia="Times New Roman" w:hAnsi="Times New Roman" w:cs="Times New Roman"/>
          <w:b/>
          <w:bCs/>
          <w:color w:val="232629"/>
          <w:kern w:val="36"/>
          <w:sz w:val="48"/>
          <w:szCs w:val="48"/>
          <w:lang w:eastAsia="ru-RU"/>
        </w:rPr>
        <w:t>Роспотребнадзор</w:t>
      </w:r>
      <w:proofErr w:type="spellEnd"/>
      <w:r w:rsidRPr="00CC3A9E">
        <w:rPr>
          <w:rFonts w:ascii="Times New Roman" w:eastAsia="Times New Roman" w:hAnsi="Times New Roman" w:cs="Times New Roman"/>
          <w:b/>
          <w:bCs/>
          <w:color w:val="232629"/>
          <w:kern w:val="36"/>
          <w:sz w:val="48"/>
          <w:szCs w:val="48"/>
          <w:lang w:eastAsia="ru-RU"/>
        </w:rPr>
        <w:t xml:space="preserve"> напоминает: не забудьте привиться от клещевого энцефалита</w:t>
      </w:r>
    </w:p>
    <w:p w:rsidR="00CC3A9E" w:rsidRPr="00CC3A9E" w:rsidRDefault="00CC3A9E" w:rsidP="00CC3A9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Единственная специфическая профилактика заболевания – вакцинация.</w:t>
      </w:r>
    </w:p>
    <w:p w:rsidR="00CC3A9E" w:rsidRPr="00CC3A9E" w:rsidRDefault="00CC3A9E" w:rsidP="00CC3A9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02 апреля 2025</w:t>
      </w:r>
    </w:p>
    <w:p w:rsidR="00CC3A9E" w:rsidRPr="00CC3A9E" w:rsidRDefault="00CC3A9E" w:rsidP="00CC3A9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  <w:hyperlink r:id="rId4" w:tgtFrame="_blank" w:history="1">
        <w:proofErr w:type="spellStart"/>
        <w:r w:rsidRPr="00CC3A9E">
          <w:rPr>
            <w:rFonts w:ascii="Times New Roman" w:eastAsia="Times New Roman" w:hAnsi="Times New Roman" w:cs="Times New Roman"/>
            <w:color w:val="931004"/>
            <w:sz w:val="27"/>
            <w:szCs w:val="27"/>
            <w:u w:val="single"/>
            <w:shd w:val="clear" w:color="auto" w:fill="F0F2F5"/>
            <w:lang w:eastAsia="ru-RU"/>
          </w:rPr>
          <w:t>Telegram</w:t>
        </w:r>
      </w:hyperlink>
      <w:hyperlink r:id="rId5" w:tgtFrame="_blank" w:history="1">
        <w:r w:rsidRPr="00CC3A9E">
          <w:rPr>
            <w:rFonts w:ascii="Times New Roman" w:eastAsia="Times New Roman" w:hAnsi="Times New Roman" w:cs="Times New Roman"/>
            <w:color w:val="931004"/>
            <w:sz w:val="27"/>
            <w:szCs w:val="27"/>
            <w:u w:val="single"/>
            <w:shd w:val="clear" w:color="auto" w:fill="F0F2F5"/>
            <w:lang w:eastAsia="ru-RU"/>
          </w:rPr>
          <w:t>VK</w:t>
        </w:r>
      </w:hyperlink>
      <w:hyperlink r:id="rId6" w:tgtFrame="_blank" w:history="1">
        <w:r w:rsidRPr="00CC3A9E">
          <w:rPr>
            <w:rFonts w:ascii="Times New Roman" w:eastAsia="Times New Roman" w:hAnsi="Times New Roman" w:cs="Times New Roman"/>
            <w:color w:val="931004"/>
            <w:sz w:val="27"/>
            <w:szCs w:val="27"/>
            <w:u w:val="single"/>
            <w:shd w:val="clear" w:color="auto" w:fill="F0F2F5"/>
            <w:lang w:eastAsia="ru-RU"/>
          </w:rPr>
          <w:t>Ok</w:t>
        </w:r>
        <w:proofErr w:type="spellEnd"/>
      </w:hyperlink>
    </w:p>
    <w:p w:rsidR="00CC3A9E" w:rsidRPr="00CC3A9E" w:rsidRDefault="00CC3A9E" w:rsidP="00CC3A9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  <w:r w:rsidRPr="00CC3A9E">
        <w:rPr>
          <w:rFonts w:ascii="Times New Roman" w:eastAsia="Times New Roman" w:hAnsi="Times New Roman" w:cs="Times New Roman"/>
          <w:noProof/>
          <w:color w:val="232629"/>
          <w:sz w:val="27"/>
          <w:szCs w:val="27"/>
          <w:lang w:eastAsia="ru-RU"/>
        </w:rPr>
        <w:drawing>
          <wp:inline distT="0" distB="0" distL="0" distR="0">
            <wp:extent cx="5570220" cy="2910840"/>
            <wp:effectExtent l="0" t="0" r="0" b="3810"/>
            <wp:docPr id="1" name="Рисунок 1" descr="Роспотребнадзор напоминает: не забудьте привиться от клещевого энцефал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потребнадзор напоминает: не забудьте привиться от клещевого энцефали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A9E" w:rsidRPr="00CC3A9E" w:rsidRDefault="00CC3A9E" w:rsidP="00CC3A9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 xml:space="preserve">© </w:t>
      </w:r>
      <w:proofErr w:type="spellStart"/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Pixel_shot</w:t>
      </w:r>
      <w:proofErr w:type="spellEnd"/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 xml:space="preserve"> / Фотобанк Лори</w:t>
      </w:r>
    </w:p>
    <w:p w:rsidR="00CC3A9E" w:rsidRPr="00CC3A9E" w:rsidRDefault="00CC3A9E" w:rsidP="00CC3A9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Клещевой энцефалит – опасная инфекция, которая может привести к поражению центральной и периферической нервной системы. Сейчас еще есть возможность сделать прививку и сформировать иммунитет против опасного заболевания.</w:t>
      </w:r>
    </w:p>
    <w:p w:rsidR="00CC3A9E" w:rsidRPr="00CC3A9E" w:rsidRDefault="00CC3A9E" w:rsidP="00CC3A9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Прививки от клещевого вирусного энцефалита проводятся по двум схемам – основной и экстренной. Основная схема вакцинации включает две прививки, которые делают в осенне-весенний период (ноябрь – март) с интервалом от 1 до 7 месяцев (в зависимости от вакцины). Затем через 5–12 месяцев (в зависимости от вакцины) необходимо сделать третью прививку (первую ревакцинацию). Три прививки – это законченный курс вакцинации. Далее следуют отдаленные ревакцинации – прививка один раз в три года.</w:t>
      </w:r>
    </w:p>
    <w:p w:rsidR="00CC3A9E" w:rsidRPr="00CC3A9E" w:rsidRDefault="00CC3A9E" w:rsidP="00CC3A9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Если вы не успели привиться осенью, то это можно сделать весной, когда клещи еще не слишком активны, по ускоренной схеме. При экстренной вакцинации ставится не менее двух прививок с интервалом от двух недель до месяца (в зависимости от вакцины). Ревакцинация проводится через год после второй прививки, в последующем – каждые три года.</w:t>
      </w:r>
    </w:p>
    <w:p w:rsidR="00CC3A9E" w:rsidRDefault="00CC3A9E" w:rsidP="00CC3A9E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C3A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Эксперты </w:t>
      </w:r>
      <w:proofErr w:type="spellStart"/>
      <w:r w:rsidRPr="00CC3A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Роспотребнадзора</w:t>
      </w:r>
      <w:proofErr w:type="spellEnd"/>
      <w:r w:rsidRPr="00CC3A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рекомендуют прививаться людям, проживающим на эндемичных по клещевому энцефалиту территориях, а также тем, кто туда собирается поехать. В России это довольно большой процент регионов. </w:t>
      </w:r>
    </w:p>
    <w:p w:rsidR="00CC3A9E" w:rsidRDefault="00CC3A9E" w:rsidP="00CC3A9E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CC3A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Так, в список входят Амурская, Калининградская, Иркутская, Свердловская области, Республика Татарстан, Алтай, Приморский край и другие</w:t>
      </w:r>
      <w:r w:rsidRPr="00CC3A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C3A9E" w:rsidRPr="00CC3A9E" w:rsidRDefault="00CC3A9E" w:rsidP="00CC3A9E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  <w:r w:rsidRPr="00CC3A9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Подробная карта регионов доступна</w:t>
      </w:r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 </w:t>
      </w:r>
      <w:hyperlink r:id="rId8" w:history="1">
        <w:r w:rsidRPr="00CC3A9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здесь</w:t>
        </w:r>
      </w:hyperlink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. </w:t>
      </w:r>
    </w:p>
    <w:p w:rsidR="00CC3A9E" w:rsidRDefault="00CC3A9E" w:rsidP="00CC3A9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 xml:space="preserve">Нужно помнить, что прививка не исключает других мер профилактики укусов клещей (репелленты, надлежащая одежда), поскольку клещи переносят не только клещевой энцефалит, но и другие инфекции (клещевой </w:t>
      </w:r>
      <w:proofErr w:type="spellStart"/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боррелиоз</w:t>
      </w:r>
      <w:proofErr w:type="spellEnd"/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 xml:space="preserve">, </w:t>
      </w:r>
      <w:proofErr w:type="spellStart"/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гранулоцитарный</w:t>
      </w:r>
      <w:proofErr w:type="spellEnd"/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 xml:space="preserve"> анаплазмоз, моноцитарный </w:t>
      </w:r>
      <w:proofErr w:type="spellStart"/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эрлихиоз</w:t>
      </w:r>
      <w:proofErr w:type="spellEnd"/>
      <w:r w:rsidRPr="00CC3A9E"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  <w:t>), от которых пока нет вакцин. Находясь на территории, где могут быть клещи, обязательно нужно помнить об опасности и периодически осматривать свою одежду и тело.</w:t>
      </w:r>
    </w:p>
    <w:p w:rsidR="00CC3A9E" w:rsidRDefault="00CC3A9E" w:rsidP="00CC3A9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</w:p>
    <w:p w:rsidR="00CC3A9E" w:rsidRPr="00B35D45" w:rsidRDefault="00CC3A9E" w:rsidP="00CC3A9E">
      <w:pPr>
        <w:jc w:val="both"/>
        <w:rPr>
          <w:rFonts w:ascii="Times New Roman" w:hAnsi="Times New Roman" w:cs="Times New Roman"/>
          <w:sz w:val="24"/>
          <w:szCs w:val="24"/>
        </w:rPr>
      </w:pPr>
      <w:r w:rsidRPr="00B35D45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9" w:history="1">
        <w:r w:rsidRPr="00B35D45">
          <w:rPr>
            <w:rStyle w:val="a4"/>
            <w:rFonts w:ascii="Times New Roman" w:hAnsi="Times New Roman" w:cs="Times New Roman"/>
            <w:sz w:val="24"/>
            <w:szCs w:val="24"/>
          </w:rPr>
          <w:t>https://санщит.рус/</w:t>
        </w:r>
      </w:hyperlink>
    </w:p>
    <w:p w:rsidR="00CC3A9E" w:rsidRPr="00CC3A9E" w:rsidRDefault="00CC3A9E" w:rsidP="00CC3A9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7"/>
          <w:szCs w:val="27"/>
          <w:lang w:eastAsia="ru-RU"/>
        </w:rPr>
      </w:pPr>
    </w:p>
    <w:p w:rsidR="00BC57FA" w:rsidRPr="00CC3A9E" w:rsidRDefault="00BC57FA" w:rsidP="00CC3A9E">
      <w:pPr>
        <w:jc w:val="both"/>
        <w:rPr>
          <w:rFonts w:ascii="Times New Roman" w:hAnsi="Times New Roman" w:cs="Times New Roman"/>
        </w:rPr>
      </w:pPr>
    </w:p>
    <w:sectPr w:rsidR="00BC57FA" w:rsidRPr="00CC3A9E" w:rsidSect="00CC3A9E">
      <w:pgSz w:w="11906" w:h="16838"/>
      <w:pgMar w:top="907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EC"/>
    <w:rsid w:val="00BC57FA"/>
    <w:rsid w:val="00CC3A9E"/>
    <w:rsid w:val="00F7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82E95-BDEC-4E7B-AAFF-42622699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3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otrebnadzor.ru/activities/recommendations/details.php?ELEMENT_ID=365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.ok.ru/offer?url=https://xn--80aqooi4b.xn--p1acf/news/rospotrebnadzor-napominaet-ne-zabudte-privitsya-ot-kleshchevogo-entsefalita2/&amp;title=%3Cp%3E%20%D0%95%D0%B4%D0%B8%D0%BD%D1%81%D1%82%D0%B2%D0%B5%D0%BD%D0%BD%D0%B0%D1%8F%20%D1%81%D0%BF%D0%B5%D1%86%D0%B8%D1%84%D0%B8%D1%87%D0%B5%D1%81%D0%BA%D0%B0%D1%8F%20%D0%BF%D1%80%D0%BE%D1%84%D0%B8%D0%BB%D0%B0%D0%BA%D1%82%D0%B8%D0%BA%D0%B0%20%D0%B7%D0%B0%D0%B1%D0%BE%D0%BB%D0%B5%D0%B2%D0%B0%D0%BD%D0%B8%D1%8F%20%E2%80%93%20%D0%B2%D0%B0%D0%BA%D1%86%D0%B8%D0%BD%D0%B0%D1%86%D0%B8%D1%8F.%3C/p%3E&amp;imageUrl=https://xn--80aqooi4b.xn--p1acf/upload/iblock/14c/wmczxdca6yxl8o48vpuoz90oo0qjpvl7/lori-0046785892-bigwww%20%282%29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share.php?url=https://xn--80aqooi4b.xn--p1acf/news/rospotrebnadzor-napominaet-ne-zabudte-privitsya-ot-kleshchevogo-entsefalita2/&amp;title=%D0%A0%D0%BE%D1%81%D0%BF%D0%BE%D1%82%D1%80%D0%B5%D0%B1%D0%BD%D0%B0%D0%B4%D0%B7%D0%BE%D1%80%20%D0%BD%D0%B0%D0%BF%D0%BE%D0%BC%D0%B8%D0%BD%D0%B0%D0%B5%D1%82:%20%D0%BD%D0%B5%20%D0%B7%D0%B0%D0%B1%D1%83%D0%B4%D1%8C%D1%82%D0%B5%20%D0%BF%D1%80%D0%B8%D0%B2%D0%B8%D1%82%D1%8C%D1%81%D1%8F%20%D0%BE%D1%82%20%D0%BA%D0%BB%D0%B5%D1%89%D0%B5%D0%B2%D0%BE%D0%B3%D0%BE%20%D1%8D%D0%BD%D1%86%D0%B5%D1%84%D0%B0%D0%BB%D0%B8%D1%82%D0%B0&amp;description=%3Cp%3E%20%D0%95%D0%B4%D0%B8%D0%BD%D1%81%D1%82%D0%B2%D0%B5%D0%BD%D0%BD%D0%B0%D1%8F%20%D1%81%D0%BF%D0%B5%D1%86%D0%B8%D1%84%D0%B8%D1%87%D0%B5%D1%81%D0%BA%D0%B0%D1%8F%20%D0%BF%D1%80%D0%BE%D1%84%D0%B8%D0%BB%D0%B0%D0%BA%D1%82%D0%B8%D0%BA%D0%B0%20%D0%B7%D0%B0%D0%B1%D0%BE%D0%BB%D0%B5%D0%B2%D0%B0%D0%BD%D0%B8%D1%8F%20%E2%80%93%20%D0%B2%D0%B0%D0%BA%D1%86%D0%B8%D0%BD%D0%B0%D1%86%D0%B8%D1%8F.%3C/p%3E&amp;image=https://xn--80aqooi4b.xn--p1acf/upload/iblock/14c/wmczxdca6yxl8o48vpuoz90oo0qjpvl7/lori-0046785892-bigwww%20%282%29.jpg&amp;noparse=tru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legram.me/share/url?url=https://xn--80aqooi4b.xn--p1acf/news/rospotrebnadzor-napominaet-ne-zabudte-privitsya-ot-kleshchevogo-entsefalita2/&amp;text=%3Cp%3E%20%D0%95%D0%B4%D0%B8%D0%BD%D1%81%D1%82%D0%B2%D0%B5%D0%BD%D0%BD%D0%B0%D1%8F%20%D1%81%D0%BF%D0%B5%D1%86%D0%B8%D1%84%D0%B8%D1%87%D0%B5%D1%81%D0%BA%D0%B0%D1%8F%20%D0%BF%D1%80%D0%BE%D1%84%D0%B8%D0%BB%D0%B0%D0%BA%D1%82%D0%B8%D0%BA%D0%B0%20%D0%B7%D0%B0%D0%B1%D0%BE%D0%BB%D0%B5%D0%B2%D0%B0%D0%BD%D0%B8%D1%8F%20%E2%80%93%20%D0%B2%D0%B0%D0%BA%D1%86%D0%B8%D0%BD%D0%B0%D1%86%D0%B8%D1%8F.%3C/p%3E" TargetMode="External"/><Relationship Id="rId9" Type="http://schemas.openxmlformats.org/officeDocument/2006/relationships/hyperlink" Target="https://&#1089;&#1072;&#1085;&#1097;&#1080;&#1090;.&#1088;&#1091;&#108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2025-04-02T13:18:00Z</dcterms:created>
  <dcterms:modified xsi:type="dcterms:W3CDTF">2025-04-02T13:24:00Z</dcterms:modified>
</cp:coreProperties>
</file>